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85B" w:rsidRPr="00EE34F0" w:rsidRDefault="00000000" w:rsidP="00EE34F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EE34F0">
        <w:rPr>
          <w:rFonts w:ascii="Times New Roman" w:hAnsi="Times New Roman" w:cs="Times New Roman"/>
          <w:sz w:val="32"/>
          <w:szCs w:val="32"/>
        </w:rPr>
        <w:t>Тестовое задание</w:t>
      </w:r>
    </w:p>
    <w:p w:rsidR="00EE34F0" w:rsidRPr="00EE34F0" w:rsidRDefault="00EE34F0" w:rsidP="00EE34F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E34F0" w:rsidRPr="00EE34F0" w:rsidRDefault="00EE34F0" w:rsidP="00EE34F0">
      <w:pPr>
        <w:pStyle w:val="a4"/>
        <w:rPr>
          <w:rFonts w:ascii="Times New Roman" w:hAnsi="Times New Roman" w:cs="Times New Roman"/>
          <w:sz w:val="28"/>
          <w:szCs w:val="28"/>
        </w:rPr>
      </w:pPr>
      <w:r w:rsidRPr="00EE34F0">
        <w:rPr>
          <w:rFonts w:ascii="Times New Roman" w:hAnsi="Times New Roman" w:cs="Times New Roman"/>
          <w:sz w:val="28"/>
          <w:szCs w:val="28"/>
        </w:rPr>
        <w:t>Тест-кейсы</w:t>
      </w:r>
    </w:p>
    <w:p w:rsidR="0018185B" w:rsidRDefault="0018185B">
      <w:pPr>
        <w:pStyle w:val="a4"/>
      </w:pPr>
    </w:p>
    <w:p w:rsidR="0018185B" w:rsidRDefault="0018185B">
      <w:pPr>
        <w:pStyle w:val="a4"/>
      </w:pPr>
    </w:p>
    <w:tbl>
      <w:tblPr>
        <w:tblStyle w:val="TableNormal"/>
        <w:tblW w:w="9630" w:type="dxa"/>
        <w:tblInd w:w="10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8"/>
        <w:gridCol w:w="2408"/>
      </w:tblGrid>
      <w:tr w:rsidR="00EE34F0" w:rsidRPr="00EE34F0" w:rsidTr="001F7348">
        <w:trPr>
          <w:trHeight w:val="485"/>
          <w:tblHeader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Условия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Шаги воспроизведения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</w:tr>
      <w:tr w:rsidR="00EE34F0" w:rsidRPr="003E52EB" w:rsidTr="001F7348">
        <w:trPr>
          <w:trHeight w:val="2165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Добавление фотографии организации в формате JPG, PNG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«Изменить фото»</w:t>
            </w:r>
          </w:p>
          <w:p w:rsidR="0018185B" w:rsidRPr="00EE34F0" w:rsidRDefault="00000000">
            <w:pPr>
              <w:pStyle w:val="2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Выбрать фото в формате 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JPG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PNG</w:t>
            </w:r>
          </w:p>
          <w:p w:rsidR="0018185B" w:rsidRPr="00EE34F0" w:rsidRDefault="00000000">
            <w:pPr>
              <w:pStyle w:val="2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«Выбрать»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Фотографии в формате JPG, PNG доступны для выбора в окне. </w:t>
            </w:r>
          </w:p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Выбранная фотография отображается в поле «Фотография организации»</w:t>
            </w:r>
          </w:p>
        </w:tc>
      </w:tr>
      <w:tr w:rsidR="00EE34F0" w:rsidRPr="003E52EB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Добавление фотографии в формате </w:t>
            </w:r>
            <w:proofErr w:type="spellStart"/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WebP</w:t>
            </w:r>
            <w:proofErr w:type="spellEnd"/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, HEIC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«Изменить фото»</w:t>
            </w:r>
          </w:p>
          <w:p w:rsidR="0018185B" w:rsidRPr="00EE34F0" w:rsidRDefault="00000000">
            <w:pPr>
              <w:pStyle w:val="2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Выбрать фото в формате </w:t>
            </w:r>
            <w:proofErr w:type="spellStart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WebP</w:t>
            </w:r>
            <w:proofErr w:type="spellEnd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HEIC</w:t>
            </w:r>
          </w:p>
          <w:p w:rsidR="0018185B" w:rsidRPr="00EE34F0" w:rsidRDefault="00000000">
            <w:pPr>
              <w:pStyle w:val="2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«Выбрать»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Фотографии в формате </w:t>
            </w:r>
            <w:proofErr w:type="spellStart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WebP</w:t>
            </w:r>
            <w:proofErr w:type="spellEnd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HEIC не доступны для выбора в окне.</w:t>
            </w:r>
          </w:p>
        </w:tc>
      </w:tr>
      <w:tr w:rsidR="00EE34F0" w:rsidRPr="00EE34F0" w:rsidTr="001F7348">
        <w:trPr>
          <w:trHeight w:val="144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Удаление фото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«Удалить фото»</w:t>
            </w:r>
          </w:p>
          <w:p w:rsidR="0018185B" w:rsidRPr="00EE34F0" w:rsidRDefault="00000000">
            <w:pPr>
              <w:pStyle w:val="2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«Да» в окне подтверждения действия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Фотография удалена</w:t>
            </w:r>
          </w:p>
        </w:tc>
      </w:tr>
      <w:tr w:rsidR="00EE34F0" w:rsidRPr="003E52EB" w:rsidTr="001F7348">
        <w:trPr>
          <w:trHeight w:val="120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работы кнопки «Выйти»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«Выйти»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Пользователь покидает текущую страницу. Выполняется переход на главную страницу.</w:t>
            </w:r>
          </w:p>
        </w:tc>
      </w:tr>
      <w:tr w:rsidR="00EE34F0" w:rsidRPr="003E52EB" w:rsidTr="001F7348">
        <w:trPr>
          <w:trHeight w:val="7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навигации через верхнее меню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на пункт меню «Главная»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Выполняется переход на главную страницу системы</w:t>
            </w:r>
          </w:p>
        </w:tc>
      </w:tr>
      <w:tr w:rsidR="00EE34F0" w:rsidRPr="003E52EB" w:rsidTr="001F7348">
        <w:trPr>
          <w:trHeight w:val="7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навигации через верхнее меню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на пункт меню «Заказы»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Выполняется переход в раздел «Заказы»</w:t>
            </w:r>
          </w:p>
        </w:tc>
      </w:tr>
      <w:tr w:rsidR="00EE34F0" w:rsidRPr="003E52EB" w:rsidTr="001F7348">
        <w:trPr>
          <w:trHeight w:val="7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навигации через верхнее меню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на пункт меню «Проекты»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Выполняется переход в раздел «Проекты»</w:t>
            </w:r>
          </w:p>
        </w:tc>
      </w:tr>
      <w:tr w:rsidR="00EE34F0" w:rsidRPr="003E52EB" w:rsidTr="001F7348">
        <w:trPr>
          <w:trHeight w:val="96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открытия выпадающего меню «Сообщество»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на пункт меню «Сообщество»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82F75" w:rsidRPr="00A82F75" w:rsidRDefault="00000000" w:rsidP="00A82F75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Отображается доступное меню с 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доступными подразделами</w:t>
            </w:r>
          </w:p>
        </w:tc>
      </w:tr>
      <w:tr w:rsidR="00EE34F0" w:rsidRPr="003E52EB" w:rsidTr="001F7348">
        <w:trPr>
          <w:trHeight w:val="7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Проверка навигации через верхнее меню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на пункт меню «Тарифы»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Выполняется переход в раздел «Тарифы»</w:t>
            </w:r>
          </w:p>
        </w:tc>
      </w:tr>
      <w:tr w:rsidR="00EE34F0" w:rsidRPr="003E52EB" w:rsidTr="001F7348">
        <w:trPr>
          <w:trHeight w:val="7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навигации через верхнее меню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на пункт меню «Блог»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Выполняется переход в раздел «Блог»</w:t>
            </w:r>
          </w:p>
        </w:tc>
      </w:tr>
      <w:tr w:rsidR="00EE34F0" w:rsidRPr="00EE34F0" w:rsidTr="001F7348">
        <w:trPr>
          <w:trHeight w:val="7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открытия меню настроек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на иконку настроек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Отображается выпадающее меню настроек</w:t>
            </w:r>
          </w:p>
        </w:tc>
      </w:tr>
      <w:tr w:rsidR="00EE34F0" w:rsidRPr="003E52EB" w:rsidTr="001F7348">
        <w:trPr>
          <w:trHeight w:val="96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открытия раздела уведомлений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Нажать на иконку «Уведомления» в верхнем правом углу страницы 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Отображается окно со списком уведомлений</w:t>
            </w:r>
          </w:p>
        </w:tc>
      </w:tr>
      <w:tr w:rsidR="00EE34F0" w:rsidRPr="003E52EB" w:rsidTr="001F7348">
        <w:trPr>
          <w:trHeight w:val="96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открытия раздела сообщений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Нажать на иконку «Сообщения» в верхнем правом углу страницы 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Отображается окно со списком сообщений</w:t>
            </w:r>
          </w:p>
        </w:tc>
      </w:tr>
      <w:tr w:rsidR="00EE34F0" w:rsidRPr="00EE34F0" w:rsidTr="001F7348">
        <w:trPr>
          <w:trHeight w:val="96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Проверка кнопки «Выход»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«Выход» в верхнем правом углу страницы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Выполняется переход на главную страницу системы. Выполняется выход из аккаунта. </w:t>
            </w:r>
          </w:p>
        </w:tc>
      </w:tr>
      <w:tr w:rsidR="00EE34F0" w:rsidRPr="003E52EB" w:rsidTr="001F7348">
        <w:trPr>
          <w:trHeight w:val="240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Запрос на проверку организации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«Запросить проверку»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Меняется состояние страницы, появляется возможность добавить необходимые файлы для проведения проверки и оставить комментарий, подтвердить передачу персональных данных третьим лицам</w:t>
            </w:r>
          </w:p>
        </w:tc>
      </w:tr>
      <w:tr w:rsidR="00EE34F0" w:rsidRPr="00306E98" w:rsidTr="001F7348">
        <w:trPr>
          <w:trHeight w:val="11527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Заполнение формы валидными данными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в Разделе «Общие данные» корректными данными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в Разделе «Руководители» корректными данными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в Разделе «Доверенность» корректными данными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Перетащить файлы в отведенное поле / загрузить файлы организации в Разделе «Доверенность»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в Разделе «Реквизиты» корректными данными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в Разделе «Контакты» корректными данными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в Разделе «Адреса» корректными данными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в Разделе «Банковские реквизиты» корректными данными</w:t>
            </w:r>
          </w:p>
          <w:p w:rsidR="0018185B" w:rsidRPr="00EE34F0" w:rsidRDefault="00000000">
            <w:pPr>
              <w:pStyle w:val="a5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«Сохранить» в верхней части страницы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a5"/>
              <w:tabs>
                <w:tab w:val="left" w:pos="20"/>
                <w:tab w:val="left" w:pos="40"/>
                <w:tab w:val="left" w:pos="60"/>
                <w:tab w:val="left" w:pos="80"/>
                <w:tab w:val="left" w:pos="100"/>
                <w:tab w:val="left" w:pos="120"/>
                <w:tab w:val="left" w:pos="140"/>
                <w:tab w:val="left" w:pos="160"/>
                <w:tab w:val="left" w:pos="180"/>
                <w:tab w:val="left" w:pos="200"/>
                <w:tab w:val="left" w:pos="220"/>
                <w:tab w:val="left" w:pos="240"/>
                <w:tab w:val="left" w:pos="260"/>
                <w:tab w:val="left" w:pos="280"/>
                <w:tab w:val="left" w:pos="300"/>
                <w:tab w:val="left" w:pos="320"/>
                <w:tab w:val="left" w:pos="340"/>
                <w:tab w:val="left" w:pos="360"/>
                <w:tab w:val="left" w:pos="380"/>
                <w:tab w:val="left" w:pos="400"/>
                <w:tab w:val="left" w:pos="420"/>
                <w:tab w:val="left" w:pos="440"/>
                <w:tab w:val="left" w:pos="460"/>
                <w:tab w:val="left" w:pos="480"/>
                <w:tab w:val="left" w:pos="500"/>
                <w:tab w:val="left" w:pos="520"/>
                <w:tab w:val="left" w:pos="540"/>
                <w:tab w:val="left" w:pos="560"/>
                <w:tab w:val="left" w:pos="580"/>
                <w:tab w:val="left" w:pos="600"/>
                <w:tab w:val="left" w:pos="620"/>
                <w:tab w:val="left" w:pos="640"/>
                <w:tab w:val="left" w:pos="660"/>
                <w:tab w:val="left" w:pos="680"/>
                <w:tab w:val="left" w:pos="700"/>
                <w:tab w:val="left" w:pos="720"/>
                <w:tab w:val="left" w:pos="740"/>
                <w:tab w:val="left" w:pos="760"/>
                <w:tab w:val="left" w:pos="780"/>
                <w:tab w:val="left" w:pos="800"/>
                <w:tab w:val="left" w:pos="820"/>
                <w:tab w:val="left" w:pos="840"/>
                <w:tab w:val="left" w:pos="860"/>
                <w:tab w:val="left" w:pos="880"/>
                <w:tab w:val="left" w:pos="900"/>
                <w:tab w:val="left" w:pos="920"/>
                <w:tab w:val="left" w:pos="940"/>
                <w:tab w:val="left" w:pos="960"/>
                <w:tab w:val="left" w:pos="980"/>
                <w:tab w:val="left" w:pos="1000"/>
                <w:tab w:val="left" w:pos="1020"/>
                <w:tab w:val="left" w:pos="1040"/>
                <w:tab w:val="left" w:pos="1060"/>
                <w:tab w:val="left" w:pos="1080"/>
                <w:tab w:val="left" w:pos="1100"/>
                <w:tab w:val="left" w:pos="1120"/>
                <w:tab w:val="left" w:pos="1140"/>
                <w:tab w:val="left" w:pos="1160"/>
                <w:tab w:val="left" w:pos="1180"/>
                <w:tab w:val="left" w:pos="1200"/>
                <w:tab w:val="left" w:pos="1220"/>
                <w:tab w:val="left" w:pos="1240"/>
                <w:tab w:val="left" w:pos="1260"/>
                <w:tab w:val="left" w:pos="12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сохраняются. Ранее введе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данные после обновления страницы отображаются в соответствующих полях. Пользователю отображается уведомление об успешном сохранении.</w:t>
            </w:r>
          </w:p>
        </w:tc>
      </w:tr>
      <w:tr w:rsidR="00EE34F0" w:rsidRPr="00EE34F0" w:rsidTr="001F7348">
        <w:trPr>
          <w:trHeight w:val="3140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Проверка сохранения формы с незаполненными обязательными полями 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все поля корректными данными</w:t>
            </w:r>
          </w:p>
          <w:p w:rsidR="0018185B" w:rsidRPr="00EE34F0" w:rsidRDefault="00000000">
            <w:pPr>
              <w:pStyle w:val="2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обязательные поля «Телефон» и «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Email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пустыми</w:t>
            </w:r>
          </w:p>
          <w:p w:rsidR="0018185B" w:rsidRPr="00EE34F0" w:rsidRDefault="00000000">
            <w:pPr>
              <w:pStyle w:val="2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«Сохранить»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a5"/>
              <w:tabs>
                <w:tab w:val="left" w:pos="20"/>
                <w:tab w:val="left" w:pos="40"/>
                <w:tab w:val="left" w:pos="60"/>
                <w:tab w:val="left" w:pos="80"/>
                <w:tab w:val="left" w:pos="100"/>
                <w:tab w:val="left" w:pos="120"/>
                <w:tab w:val="left" w:pos="140"/>
                <w:tab w:val="left" w:pos="160"/>
                <w:tab w:val="left" w:pos="180"/>
                <w:tab w:val="left" w:pos="200"/>
                <w:tab w:val="left" w:pos="220"/>
                <w:tab w:val="left" w:pos="240"/>
                <w:tab w:val="left" w:pos="260"/>
                <w:tab w:val="left" w:pos="280"/>
                <w:tab w:val="left" w:pos="300"/>
                <w:tab w:val="left" w:pos="320"/>
                <w:tab w:val="left" w:pos="340"/>
                <w:tab w:val="left" w:pos="360"/>
                <w:tab w:val="left" w:pos="380"/>
                <w:tab w:val="left" w:pos="400"/>
                <w:tab w:val="left" w:pos="420"/>
                <w:tab w:val="left" w:pos="440"/>
                <w:tab w:val="left" w:pos="460"/>
                <w:tab w:val="left" w:pos="480"/>
                <w:tab w:val="left" w:pos="500"/>
                <w:tab w:val="left" w:pos="520"/>
                <w:tab w:val="left" w:pos="540"/>
                <w:tab w:val="left" w:pos="560"/>
                <w:tab w:val="left" w:pos="580"/>
                <w:tab w:val="left" w:pos="600"/>
                <w:tab w:val="left" w:pos="620"/>
                <w:tab w:val="left" w:pos="640"/>
                <w:tab w:val="left" w:pos="660"/>
                <w:tab w:val="left" w:pos="680"/>
                <w:tab w:val="left" w:pos="700"/>
                <w:tab w:val="left" w:pos="720"/>
                <w:tab w:val="left" w:pos="740"/>
                <w:tab w:val="left" w:pos="760"/>
                <w:tab w:val="left" w:pos="780"/>
                <w:tab w:val="left" w:pos="800"/>
                <w:tab w:val="left" w:pos="820"/>
                <w:tab w:val="left" w:pos="840"/>
                <w:tab w:val="left" w:pos="860"/>
                <w:tab w:val="left" w:pos="880"/>
                <w:tab w:val="left" w:pos="900"/>
                <w:tab w:val="left" w:pos="920"/>
                <w:tab w:val="left" w:pos="940"/>
                <w:tab w:val="left" w:pos="960"/>
                <w:tab w:val="left" w:pos="980"/>
                <w:tab w:val="left" w:pos="1000"/>
                <w:tab w:val="left" w:pos="1020"/>
                <w:tab w:val="left" w:pos="1040"/>
                <w:tab w:val="left" w:pos="1060"/>
                <w:tab w:val="left" w:pos="1080"/>
                <w:tab w:val="left" w:pos="1100"/>
                <w:tab w:val="left" w:pos="1120"/>
                <w:tab w:val="left" w:pos="1140"/>
                <w:tab w:val="left" w:pos="1160"/>
                <w:tab w:val="left" w:pos="1180"/>
                <w:tab w:val="left" w:pos="1200"/>
                <w:tab w:val="left" w:pos="1220"/>
                <w:tab w:val="left" w:pos="1240"/>
                <w:tab w:val="left" w:pos="1260"/>
                <w:tab w:val="left" w:pos="12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Данные не сохраняются. Отображается сообщение о необходимости заполнить обязательные поля. Поля «Телефон» и «</w:t>
            </w:r>
            <w:proofErr w:type="spellStart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Email</w:t>
            </w:r>
            <w:proofErr w:type="spellEnd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выделяются цветов</w:t>
            </w:r>
          </w:p>
        </w:tc>
      </w:tr>
      <w:tr w:rsidR="00EE34F0" w:rsidRPr="003E52EB" w:rsidTr="001F7348">
        <w:trPr>
          <w:trHeight w:val="2174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Удаление файла из формы в Разделе «Доверенность»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Информация.</w:t>
            </w:r>
          </w:p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Файл добавлен в раздел «Доверенность»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«Корзина» рядом с файлом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a5"/>
              <w:tabs>
                <w:tab w:val="left" w:pos="20"/>
                <w:tab w:val="left" w:pos="40"/>
                <w:tab w:val="left" w:pos="60"/>
                <w:tab w:val="left" w:pos="80"/>
                <w:tab w:val="left" w:pos="100"/>
                <w:tab w:val="left" w:pos="120"/>
                <w:tab w:val="left" w:pos="140"/>
                <w:tab w:val="left" w:pos="160"/>
                <w:tab w:val="left" w:pos="180"/>
                <w:tab w:val="left" w:pos="200"/>
                <w:tab w:val="left" w:pos="220"/>
                <w:tab w:val="left" w:pos="240"/>
                <w:tab w:val="left" w:pos="260"/>
                <w:tab w:val="left" w:pos="280"/>
                <w:tab w:val="left" w:pos="300"/>
                <w:tab w:val="left" w:pos="320"/>
                <w:tab w:val="left" w:pos="340"/>
                <w:tab w:val="left" w:pos="360"/>
                <w:tab w:val="left" w:pos="380"/>
                <w:tab w:val="left" w:pos="400"/>
                <w:tab w:val="left" w:pos="420"/>
                <w:tab w:val="left" w:pos="440"/>
                <w:tab w:val="left" w:pos="460"/>
                <w:tab w:val="left" w:pos="480"/>
                <w:tab w:val="left" w:pos="500"/>
                <w:tab w:val="left" w:pos="520"/>
                <w:tab w:val="left" w:pos="540"/>
                <w:tab w:val="left" w:pos="560"/>
                <w:tab w:val="left" w:pos="580"/>
                <w:tab w:val="left" w:pos="600"/>
                <w:tab w:val="left" w:pos="620"/>
                <w:tab w:val="left" w:pos="640"/>
                <w:tab w:val="left" w:pos="660"/>
                <w:tab w:val="left" w:pos="680"/>
                <w:tab w:val="left" w:pos="700"/>
                <w:tab w:val="left" w:pos="720"/>
                <w:tab w:val="left" w:pos="740"/>
                <w:tab w:val="left" w:pos="760"/>
                <w:tab w:val="left" w:pos="780"/>
                <w:tab w:val="left" w:pos="800"/>
                <w:tab w:val="left" w:pos="820"/>
                <w:tab w:val="left" w:pos="840"/>
                <w:tab w:val="left" w:pos="860"/>
                <w:tab w:val="left" w:pos="880"/>
                <w:tab w:val="left" w:pos="900"/>
                <w:tab w:val="left" w:pos="920"/>
                <w:tab w:val="left" w:pos="940"/>
                <w:tab w:val="left" w:pos="960"/>
                <w:tab w:val="left" w:pos="980"/>
                <w:tab w:val="left" w:pos="1000"/>
                <w:tab w:val="left" w:pos="1020"/>
                <w:tab w:val="left" w:pos="1040"/>
                <w:tab w:val="left" w:pos="1060"/>
                <w:tab w:val="left" w:pos="1080"/>
                <w:tab w:val="left" w:pos="1100"/>
                <w:tab w:val="left" w:pos="1120"/>
                <w:tab w:val="left" w:pos="1140"/>
                <w:tab w:val="left" w:pos="1160"/>
                <w:tab w:val="left" w:pos="1180"/>
                <w:tab w:val="left" w:pos="1200"/>
                <w:tab w:val="left" w:pos="1220"/>
                <w:tab w:val="left" w:pos="1240"/>
                <w:tab w:val="left" w:pos="1260"/>
                <w:tab w:val="left" w:pos="128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Файл удаляется и не от</w:t>
            </w:r>
            <w:r w:rsidR="00A82F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бражается в интерфейсе. После сохранения и обновления страницы удаленный файл не отображается.</w:t>
            </w:r>
          </w:p>
        </w:tc>
      </w:tr>
      <w:tr w:rsidR="00EE34F0" w:rsidRPr="003E52EB" w:rsidTr="001F7348">
        <w:trPr>
          <w:trHeight w:val="384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Загрузка файлов для проведения проверки организации 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«Загрузите»</w:t>
            </w:r>
          </w:p>
          <w:p w:rsidR="0018185B" w:rsidRPr="00EE34F0" w:rsidRDefault="00000000">
            <w:pPr>
              <w:pStyle w:val="2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 необходимые файлы</w:t>
            </w:r>
          </w:p>
          <w:p w:rsidR="0018185B" w:rsidRPr="00EE34F0" w:rsidRDefault="00000000">
            <w:pPr>
              <w:pStyle w:val="2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комментарий</w:t>
            </w:r>
          </w:p>
          <w:p w:rsidR="0018185B" w:rsidRPr="00EE34F0" w:rsidRDefault="00000000">
            <w:pPr>
              <w:pStyle w:val="2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 радиокнопку для подтверждения передачи персональных данных на обработку</w:t>
            </w:r>
          </w:p>
          <w:p w:rsidR="0018185B" w:rsidRPr="00EE34F0" w:rsidRDefault="00000000">
            <w:pPr>
              <w:pStyle w:val="2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«Отправить»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Меняется состояние страницы. Страница содержит комментарий, отображает список файлов, кнопка «Скачать все (суммарный вес файлов)», кнопка «Редактировать», поле «Ответ администратора» с комментарием, датой проверки. </w:t>
            </w:r>
          </w:p>
          <w:p w:rsidR="0018185B" w:rsidRPr="00EE34F0" w:rsidRDefault="0018185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34F0" w:rsidRPr="003E52EB" w:rsidTr="001F7348">
        <w:trPr>
          <w:trHeight w:val="360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Загрузка файлов для проведения проверки организации с помощью операции «Перетащить файлы»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Перетащить файлы, хранящиеся на компьютере в поле выбора файлов.</w:t>
            </w:r>
          </w:p>
          <w:p w:rsidR="0018185B" w:rsidRPr="00EE34F0" w:rsidRDefault="00000000">
            <w:pPr>
              <w:pStyle w:val="2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комментарий</w:t>
            </w:r>
          </w:p>
          <w:p w:rsidR="0018185B" w:rsidRPr="00EE34F0" w:rsidRDefault="00000000">
            <w:pPr>
              <w:pStyle w:val="2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 радиокнопку для подтверждения передачи персональных данных на обработку</w:t>
            </w:r>
          </w:p>
          <w:p w:rsidR="0018185B" w:rsidRPr="00EE34F0" w:rsidRDefault="00000000">
            <w:pPr>
              <w:pStyle w:val="2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«Отправить»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Меняется состояние страницы. Страница содержит комментарий, отображает список файлов, кнопка «Скачать все (суммарный вес файлов)», кнопка «Редактировать», поле «Ответ администратора» с комментарием, датой проверки. </w:t>
            </w:r>
          </w:p>
          <w:p w:rsidR="0018185B" w:rsidRPr="00EE34F0" w:rsidRDefault="0018185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34F0" w:rsidRPr="003E52EB" w:rsidTr="001F7348">
        <w:trPr>
          <w:trHeight w:val="384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Отправка запроса на проведение проверки организации без подтверждения передачи персональных данных на обработку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Перетащить/выбрать файлы, хранящиеся на компьютере в поле выбора файлов.</w:t>
            </w:r>
          </w:p>
          <w:p w:rsidR="0018185B" w:rsidRPr="00EE34F0" w:rsidRDefault="00000000">
            <w:pPr>
              <w:pStyle w:val="2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комментарий</w:t>
            </w:r>
          </w:p>
          <w:p w:rsidR="0018185B" w:rsidRPr="00EE34F0" w:rsidRDefault="00000000">
            <w:pPr>
              <w:pStyle w:val="2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выбрать радиокнопку для подтверждения передачи персональных данных на обработку</w:t>
            </w:r>
          </w:p>
          <w:p w:rsidR="0018185B" w:rsidRPr="00EE34F0" w:rsidRDefault="00000000">
            <w:pPr>
              <w:pStyle w:val="2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«Отправить»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странице появляется сообщение о необходимости выбрать радиокнопку</w:t>
            </w:r>
          </w:p>
          <w:p w:rsidR="0018185B" w:rsidRPr="00EE34F0" w:rsidRDefault="0018185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34F0" w:rsidRPr="003E52EB" w:rsidTr="001F7348">
        <w:trPr>
          <w:trHeight w:val="40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Отправка запроса на проведение проверки организации без комментария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Перетащить/выбрать файлы, хранящиеся на компьютере в поле выбора файлов.</w:t>
            </w:r>
          </w:p>
          <w:p w:rsidR="0018185B" w:rsidRPr="00EE34F0" w:rsidRDefault="00000000">
            <w:pPr>
              <w:pStyle w:val="2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Оставить поле для комментария пустым</w:t>
            </w:r>
          </w:p>
          <w:p w:rsidR="0018185B" w:rsidRPr="00EE34F0" w:rsidRDefault="00000000">
            <w:pPr>
              <w:pStyle w:val="2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Выбрать </w:t>
            </w:r>
            <w:proofErr w:type="gramStart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радио-кнопку</w:t>
            </w:r>
            <w:proofErr w:type="gramEnd"/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подтверждения передачи персональных данных на обработку</w:t>
            </w:r>
          </w:p>
          <w:p w:rsidR="0018185B" w:rsidRPr="00EE34F0" w:rsidRDefault="00000000">
            <w:pPr>
              <w:pStyle w:val="2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«Отправить»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Меняется состояние страницы. Страница содержит комментарий, отображает список файлов, кнопка «Скачать все (суммарный вес файлов)», кнопка «Редактировать», поле «Ответ администратора» с комментарием, датой проверки. </w:t>
            </w:r>
          </w:p>
          <w:p w:rsidR="0018185B" w:rsidRPr="00EE34F0" w:rsidRDefault="0018185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34F0" w:rsidRPr="00EE34F0" w:rsidTr="001F7348">
        <w:trPr>
          <w:trHeight w:val="19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Скачивайте/</w:t>
            </w:r>
            <w:proofErr w:type="gramStart"/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Открытие  шаблона</w:t>
            </w:r>
            <w:proofErr w:type="gramEnd"/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доверенности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«Шаблон доверенности», расположенный в «Списке документов необходимых для проверки организации»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Шаблон доверенности открыт/скачан </w:t>
            </w:r>
          </w:p>
          <w:p w:rsidR="0018185B" w:rsidRPr="00EE34F0" w:rsidRDefault="0018185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34F0" w:rsidRPr="003E52EB" w:rsidTr="001F7348">
        <w:trPr>
          <w:trHeight w:val="144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Удаление файлов из списка «Загруженные файлы»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Страница Главная - Организация -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«Корзина», расположенную на против названия файла в правой части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Файл удаляется из списка «Загруженные файлы» и не отображается в интерфейсе системы.</w:t>
            </w:r>
          </w:p>
          <w:p w:rsidR="0018185B" w:rsidRPr="00EE34F0" w:rsidRDefault="0018185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34F0" w:rsidRPr="003E52EB" w:rsidTr="001F7348">
        <w:trPr>
          <w:trHeight w:val="192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Скачивание файлов статуса запроса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Страница Главная - Организация - Запрос. Состояние страницы Получение статуса «Проверенная организация». Запрос в статусе «На рассмотрении»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«Скачать все (Суммарный вес файлов)»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файлы загружаются на компьютер</w:t>
            </w:r>
          </w:p>
        </w:tc>
      </w:tr>
      <w:tr w:rsidR="00EE34F0" w:rsidRPr="003E52EB" w:rsidTr="001F7348">
        <w:trPr>
          <w:trHeight w:val="264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Редактирование запроса на проведение проверки организации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Страница Главная - Организация - Запрос. Состояние страницы Получение статуса «Проверенная организация». Запрос в статусе «На рассмотрении»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«Редактировать»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Меняется состояние страницы (Повторный запрос статуса «Проверенная организация»). На странице появляется возможность редактировать запрос: удалить/добавить файлы, изменить комментарий</w:t>
            </w:r>
          </w:p>
        </w:tc>
      </w:tr>
      <w:tr w:rsidR="00EE34F0" w:rsidRPr="003E52EB" w:rsidTr="001F7348">
        <w:trPr>
          <w:trHeight w:val="264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Редактирование запроса на проведение проверки организации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Страница Главная - Организация - Запрос. Состояние страницы: Получение статуса «Проверенная организация». Запрос в статусе «Отказано»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«Редактировать и сохранить»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Меняется состояние страницы (Повторный запрос статуса «Проверенная организация»). На странице появляется возможность редактировать запрос: удалить/добавить файлы, изменить комментарий</w:t>
            </w:r>
          </w:p>
        </w:tc>
      </w:tr>
      <w:tr w:rsidR="00EE34F0" w:rsidRPr="003E52EB" w:rsidTr="001F7348">
        <w:trPr>
          <w:trHeight w:val="144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Удаление файлов из списка «Загруженные файлы»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Страница Главная - Организация - Запрос. Состояние страницы: Повторный запрос статуса «Проверенная организация»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«Корзина», расположенную на против названия файла в правой части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Файл удаляется из списка «Загруженные файлы»</w:t>
            </w:r>
          </w:p>
          <w:p w:rsidR="0018185B" w:rsidRPr="00EE34F0" w:rsidRDefault="0018185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E34F0" w:rsidRPr="003E52EB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Дополнение запроса на проведение проверки организации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Страница Главная - Организация - Запрос. Состояние страницы: Получение статуса «Проверенная организация». Запрос в статусе «Принято»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«Дополнить»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Default="00000000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Меняется состояние страницы (Повторный запрос статуса «Проверенная организация»)</w:t>
            </w:r>
          </w:p>
          <w:p w:rsidR="00ED0D14" w:rsidRDefault="00ED0D14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0D14" w:rsidRPr="00EE34F0" w:rsidRDefault="00ED0D14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0D14" w:rsidRPr="00ED0D14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ED0D14">
            <w:pPr>
              <w:pStyle w:val="1"/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Проверка изменения состояния каждой радиокнопки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ED0D14" w:rsidP="00ED0D14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Страница Главная - Организация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Настройки. Раздел 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настройка организации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Default="00ED0D14" w:rsidP="00ED0D14">
            <w:pPr>
              <w:pStyle w:val="2"/>
              <w:numPr>
                <w:ilvl w:val="0"/>
                <w:numId w:val="30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Кликнуть по каждой радиокнопке</w:t>
            </w:r>
          </w:p>
          <w:p w:rsidR="00ED0D14" w:rsidRPr="00EE34F0" w:rsidRDefault="00ED0D14" w:rsidP="00ED0D14">
            <w:pPr>
              <w:pStyle w:val="2"/>
              <w:numPr>
                <w:ilvl w:val="0"/>
                <w:numId w:val="30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«Сохранить»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D0D14" w:rsidRDefault="00ED0D14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Состояние переключается (c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hecked</w:t>
            </w:r>
            <w:proofErr w:type="spellEnd"/>
            <w:r w:rsidRPr="003E52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unchecked</w:t>
            </w:r>
            <w:r w:rsidRPr="003E52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D0D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обновляется без перезагрузки. После обновления страницы состояние радиокнопок сохраняется</w:t>
            </w:r>
          </w:p>
        </w:tc>
      </w:tr>
      <w:tr w:rsidR="00ED0D14" w:rsidRPr="003E52EB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ED0D14">
            <w:pPr>
              <w:pStyle w:val="1"/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Проверить отображения поля  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ED0D14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Страница Главная - Организация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Настройки. Раздел 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поставщика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Default="00ED0D14" w:rsidP="00ED0D14">
            <w:pPr>
              <w:pStyle w:val="2"/>
              <w:numPr>
                <w:ilvl w:val="0"/>
                <w:numId w:val="31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Заполнить поле «Сайт поставщика»</w:t>
            </w:r>
          </w:p>
          <w:p w:rsidR="00ED0D14" w:rsidRPr="00EE34F0" w:rsidRDefault="00ED0D14" w:rsidP="00ED0D14">
            <w:pPr>
              <w:pStyle w:val="2"/>
              <w:numPr>
                <w:ilvl w:val="0"/>
                <w:numId w:val="31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Нажать кнопку 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«Сохранить»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ED0D14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Данные сохраняются. </w:t>
            </w:r>
            <w:r w:rsid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Поле «Сайт поставщика» заполнено после </w:t>
            </w:r>
            <w:r w:rsidRPr="00EE3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обновления страницы</w:t>
            </w:r>
          </w:p>
        </w:tc>
      </w:tr>
      <w:tr w:rsidR="00ED0D14" w:rsidRPr="003E52EB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306E98">
            <w:pPr>
              <w:pStyle w:val="1"/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Проверка </w:t>
            </w:r>
            <w:r w:rsidR="00E27E39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сохранения данных в разделе «Отображение </w:t>
            </w:r>
            <w:proofErr w:type="spellStart"/>
            <w:r w:rsidR="00E27E39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канбана</w:t>
            </w:r>
            <w:proofErr w:type="spellEnd"/>
            <w:r w:rsidR="00E27E39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6E98" w:rsidRPr="00306E98" w:rsidRDefault="00306E98" w:rsidP="00306E98">
            <w:pPr>
              <w:rPr>
                <w:lang w:val="ru-RU" w:eastAsia="ru-RU"/>
              </w:rPr>
            </w:pPr>
            <w:r w:rsidRPr="00306E98">
              <w:rPr>
                <w:color w:val="000000" w:themeColor="text1"/>
                <w:lang w:val="ru-RU"/>
              </w:rPr>
              <w:t xml:space="preserve">Страница Главная - Организация – Настройки. Раздел </w:t>
            </w:r>
            <w:r>
              <w:rPr>
                <w:color w:val="000000" w:themeColor="text1"/>
                <w:lang w:val="ru-RU"/>
              </w:rPr>
              <w:t xml:space="preserve">«Отображение </w:t>
            </w:r>
            <w:proofErr w:type="spellStart"/>
            <w:r>
              <w:rPr>
                <w:color w:val="000000" w:themeColor="text1"/>
                <w:lang w:val="ru-RU"/>
              </w:rPr>
              <w:t>канбана</w:t>
            </w:r>
            <w:proofErr w:type="spellEnd"/>
            <w:r>
              <w:rPr>
                <w:color w:val="000000" w:themeColor="text1"/>
                <w:lang w:val="ru-RU"/>
              </w:rPr>
              <w:t>»</w:t>
            </w:r>
            <w:r w:rsidRPr="00306E98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Default="00306E98" w:rsidP="00306E98">
            <w:pPr>
              <w:pStyle w:val="2"/>
              <w:numPr>
                <w:ilvl w:val="0"/>
                <w:numId w:val="32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Открыть выпадающее меню</w:t>
            </w:r>
          </w:p>
          <w:p w:rsidR="00306E98" w:rsidRDefault="00306E98" w:rsidP="00306E98">
            <w:pPr>
              <w:pStyle w:val="2"/>
              <w:numPr>
                <w:ilvl w:val="0"/>
                <w:numId w:val="32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Выбрать день недели</w:t>
            </w:r>
          </w:p>
          <w:p w:rsidR="00E27E39" w:rsidRDefault="00E27E39" w:rsidP="00306E98">
            <w:pPr>
              <w:pStyle w:val="2"/>
              <w:numPr>
                <w:ilvl w:val="0"/>
                <w:numId w:val="32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Указать количество недель между оперативными совещаниями </w:t>
            </w:r>
          </w:p>
          <w:p w:rsidR="00306E98" w:rsidRPr="00EE34F0" w:rsidRDefault="00306E98" w:rsidP="00306E98">
            <w:pPr>
              <w:pStyle w:val="2"/>
              <w:numPr>
                <w:ilvl w:val="0"/>
                <w:numId w:val="32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«Сохранить»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306E98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дней доступен. Выбор пользователя сохраняется и отображается на странице</w:t>
            </w:r>
            <w:r w:rsidR="001F7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после перезагрузки</w:t>
            </w:r>
          </w:p>
        </w:tc>
      </w:tr>
      <w:tr w:rsidR="00ED0D14" w:rsidRPr="003E52EB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E27E39">
            <w:pPr>
              <w:pStyle w:val="1"/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Проверить выпадающее меню в разделе «Настройки </w:t>
            </w:r>
            <w:proofErr w:type="spellStart"/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дашборда</w:t>
            </w:r>
            <w:proofErr w:type="spellEnd"/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E27E39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Страница Главная - Организация – Настройки. Раздел </w:t>
            </w:r>
            <w:r>
              <w:rPr>
                <w:color w:val="000000" w:themeColor="text1"/>
              </w:rPr>
              <w:t>«</w:t>
            </w:r>
            <w:r w:rsidRPr="00E27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Настройки </w:t>
            </w:r>
            <w:proofErr w:type="spellStart"/>
            <w:r w:rsidRPr="00E27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дашборда</w:t>
            </w:r>
            <w:proofErr w:type="spellEnd"/>
            <w:r>
              <w:rPr>
                <w:color w:val="000000" w:themeColor="text1"/>
              </w:rPr>
              <w:t>»</w:t>
            </w:r>
            <w:r w:rsidRPr="00306E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Default="00E27E39" w:rsidP="001F7348">
            <w:pPr>
              <w:pStyle w:val="2"/>
              <w:numPr>
                <w:ilvl w:val="0"/>
                <w:numId w:val="33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Открыть выпадающее меню</w:t>
            </w:r>
          </w:p>
          <w:p w:rsidR="00E27E39" w:rsidRDefault="00E27E39" w:rsidP="001F7348">
            <w:pPr>
              <w:pStyle w:val="2"/>
              <w:numPr>
                <w:ilvl w:val="0"/>
                <w:numId w:val="33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Выбрать </w:t>
            </w:r>
            <w:r w:rsidR="001F73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дней </w:t>
            </w:r>
          </w:p>
          <w:p w:rsidR="001F7348" w:rsidRPr="00EE34F0" w:rsidRDefault="001F7348" w:rsidP="001F7348">
            <w:pPr>
              <w:pStyle w:val="2"/>
              <w:numPr>
                <w:ilvl w:val="0"/>
                <w:numId w:val="33"/>
              </w:numPr>
              <w:ind w:left="3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Нажать кнопку «Сохранить»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1F7348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количества дней доступен. Выбор пользователя сохраняется и отображается на странице после перезагрузки.</w:t>
            </w:r>
          </w:p>
        </w:tc>
      </w:tr>
      <w:tr w:rsidR="00ED0D14" w:rsidRPr="003E52EB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1F7348" w:rsidRDefault="003E52EB">
            <w:pPr>
              <w:pStyle w:val="1"/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Проверка обработки </w:t>
            </w:r>
            <w:r w:rsidR="001F7348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SQL</w:t>
            </w:r>
            <w:r w:rsidR="001F7348" w:rsidRPr="001F7348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-и</w:t>
            </w:r>
            <w:r w:rsidR="001F7348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нъекции в текстовых полях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0D14" w:rsidRPr="00EE34F0" w:rsidRDefault="001F7348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Страница Главная – Организация – Настройки / Информация /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348" w:rsidRPr="001F7348" w:rsidRDefault="001F7348" w:rsidP="001F7348">
            <w:pPr>
              <w:pStyle w:val="p1"/>
              <w:numPr>
                <w:ilvl w:val="0"/>
                <w:numId w:val="35"/>
              </w:numPr>
              <w:ind w:left="388"/>
            </w:pPr>
            <w:r>
              <w:rPr>
                <w:color w:val="000000" w:themeColor="text1"/>
              </w:rPr>
              <w:t xml:space="preserve">Ввести </w:t>
            </w:r>
          </w:p>
          <w:p w:rsidR="001F7348" w:rsidRDefault="001F7348" w:rsidP="001F7348">
            <w:pPr>
              <w:pStyle w:val="p1"/>
            </w:pPr>
            <w:r>
              <w:t xml:space="preserve">' OR 1=1 – </w:t>
            </w:r>
          </w:p>
          <w:p w:rsidR="001F7348" w:rsidRDefault="001F7348" w:rsidP="003E52EB">
            <w:pPr>
              <w:pStyle w:val="p1"/>
              <w:ind w:left="388"/>
            </w:pPr>
            <w:r>
              <w:t>в текстовое поле форм</w:t>
            </w:r>
          </w:p>
          <w:p w:rsidR="003E52EB" w:rsidRPr="001F7348" w:rsidRDefault="003E52EB" w:rsidP="003E52EB">
            <w:pPr>
              <w:pStyle w:val="p1"/>
              <w:numPr>
                <w:ilvl w:val="0"/>
                <w:numId w:val="35"/>
              </w:numPr>
              <w:ind w:left="388"/>
            </w:pPr>
            <w:r>
              <w:t>Нажать кнопку «Сохранить»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348" w:rsidRDefault="003E52EB" w:rsidP="001F7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rPr>
                <w:lang w:val="ru-RU" w:eastAsia="ru-RU"/>
              </w:rPr>
            </w:pPr>
            <w:r>
              <w:rPr>
                <w:lang w:val="ru-RU"/>
              </w:rPr>
              <w:t>Система не выдает ошибку. Данные обрабатываются как обычная строка</w:t>
            </w:r>
          </w:p>
          <w:p w:rsidR="00ED0D14" w:rsidRPr="00EE34F0" w:rsidRDefault="00ED0D14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52EB" w:rsidRPr="003E52EB" w:rsidTr="001F7348">
        <w:trPr>
          <w:trHeight w:val="1681"/>
        </w:trPr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2EB" w:rsidRPr="003E52EB" w:rsidRDefault="003E52EB" w:rsidP="003E52EB">
            <w:pPr>
              <w:pStyle w:val="1"/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Проверка обработки J</w:t>
            </w:r>
            <w:proofErr w:type="spellStart"/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  <w:t>avaScript</w:t>
            </w:r>
            <w:proofErr w:type="spellEnd"/>
            <w:r w:rsidRPr="003E52EB"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-к</w:t>
            </w:r>
            <w:r>
              <w:rPr>
                <w:rFonts w:ascii="Times New Roman" w:eastAsia="Arial Unicode MS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ода в текстовых полях</w:t>
            </w:r>
          </w:p>
        </w:tc>
        <w:tc>
          <w:tcPr>
            <w:tcW w:w="240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2EB" w:rsidRPr="00EE34F0" w:rsidRDefault="003E52EB" w:rsidP="003E52EB">
            <w:pPr>
              <w:pStyle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Страница Главная – Организация – Настройки / Информация / Запрос</w:t>
            </w: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2EB" w:rsidRDefault="003E52EB" w:rsidP="003E52EB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388"/>
              <w:rPr>
                <w:lang w:val="ru-RU" w:eastAsia="ru-RU"/>
              </w:rPr>
            </w:pPr>
            <w:r w:rsidRPr="003E52EB">
              <w:rPr>
                <w:lang w:val="ru-RU"/>
              </w:rPr>
              <w:t xml:space="preserve">Ввести </w:t>
            </w:r>
            <w:r>
              <w:t>HTML</w:t>
            </w:r>
            <w:r w:rsidRPr="003E52EB">
              <w:rPr>
                <w:lang w:val="ru-RU"/>
              </w:rPr>
              <w:t>/</w:t>
            </w:r>
            <w:r>
              <w:t>JavaScript</w:t>
            </w:r>
            <w:r w:rsidRPr="003E52EB">
              <w:rPr>
                <w:lang w:val="ru-RU"/>
              </w:rPr>
              <w:t>-код в текстовое поле.</w:t>
            </w:r>
          </w:p>
          <w:p w:rsidR="003E52EB" w:rsidRDefault="003E52EB" w:rsidP="003E52EB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ind w:left="388"/>
            </w:pPr>
            <w:r>
              <w:rPr>
                <w:lang w:val="ru-RU"/>
              </w:rPr>
              <w:t>Нажать кнопку «Сохранить»</w:t>
            </w:r>
          </w:p>
          <w:p w:rsidR="003E52EB" w:rsidRDefault="003E52EB" w:rsidP="003E52EB">
            <w:pPr>
              <w:pStyle w:val="p1"/>
              <w:rPr>
                <w:color w:val="000000" w:themeColor="text1"/>
              </w:rPr>
            </w:pPr>
          </w:p>
        </w:tc>
        <w:tc>
          <w:tcPr>
            <w:tcW w:w="240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52EB" w:rsidRDefault="003E52EB" w:rsidP="003E52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rPr>
                <w:lang w:val="ru-RU"/>
              </w:rPr>
            </w:pPr>
            <w:r>
              <w:rPr>
                <w:lang w:val="ru-RU"/>
              </w:rPr>
              <w:t xml:space="preserve">Код не выполняется. </w:t>
            </w:r>
          </w:p>
        </w:tc>
      </w:tr>
    </w:tbl>
    <w:p w:rsidR="0018185B" w:rsidRDefault="0018185B">
      <w:pPr>
        <w:pStyle w:val="a4"/>
      </w:pPr>
    </w:p>
    <w:p w:rsidR="0018185B" w:rsidRDefault="0018185B">
      <w:pPr>
        <w:pStyle w:val="a4"/>
      </w:pPr>
    </w:p>
    <w:p w:rsidR="0018185B" w:rsidRDefault="0018185B">
      <w:pPr>
        <w:pStyle w:val="a4"/>
      </w:pPr>
    </w:p>
    <w:p w:rsidR="0018185B" w:rsidRPr="00EE34F0" w:rsidRDefault="00000000" w:rsidP="00EE34F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E34F0">
        <w:rPr>
          <w:rFonts w:ascii="Times New Roman" w:hAnsi="Times New Roman" w:cs="Times New Roman"/>
          <w:sz w:val="28"/>
          <w:szCs w:val="28"/>
        </w:rPr>
        <w:t>Список найденных проблем / неясностей в макете</w:t>
      </w:r>
    </w:p>
    <w:p w:rsidR="0018185B" w:rsidRDefault="0018185B">
      <w:pPr>
        <w:pStyle w:val="a4"/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8975"/>
      </w:tblGrid>
      <w:tr w:rsidR="0018185B" w:rsidRPr="00EE34F0" w:rsidTr="00EE34F0">
        <w:trPr>
          <w:trHeight w:val="295"/>
          <w:tblHeader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 xml:space="preserve">Неясность </w:t>
            </w:r>
          </w:p>
        </w:tc>
      </w:tr>
      <w:tr w:rsidR="0018185B" w:rsidRPr="003E52EB" w:rsidTr="00EE34F0">
        <w:trPr>
          <w:trHeight w:val="295"/>
        </w:trPr>
        <w:tc>
          <w:tcPr>
            <w:tcW w:w="65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 xml:space="preserve">1. </w:t>
            </w:r>
          </w:p>
        </w:tc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Для текстовых полей не определена минимальная и максимальная длина вводимых данных</w:t>
            </w:r>
          </w:p>
        </w:tc>
      </w:tr>
      <w:tr w:rsidR="0018185B" w:rsidRPr="00EE34F0" w:rsidTr="00EE34F0">
        <w:trPr>
          <w:trHeight w:val="481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 xml:space="preserve">2. 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Поля дат (Дата подписи доверенности, Дата начала действия, Дата окончания действия) представлены как текстовые поля. Не определен формат даты</w:t>
            </w:r>
          </w:p>
        </w:tc>
      </w:tr>
      <w:tr w:rsidR="0018185B" w:rsidRPr="003E52EB" w:rsidTr="00EE34F0">
        <w:trPr>
          <w:trHeight w:val="481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 xml:space="preserve">3. 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 xml:space="preserve">Поле «Телефон» отображается как текстовое. Не определен формат номера телефона и правила валидации. </w:t>
            </w:r>
          </w:p>
        </w:tc>
      </w:tr>
      <w:tr w:rsidR="0018185B" w:rsidRPr="003E52EB" w:rsidTr="00EE34F0">
        <w:trPr>
          <w:trHeight w:val="295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 xml:space="preserve">4. 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Для поля «</w:t>
            </w:r>
            <w:proofErr w:type="spellStart"/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» отсутствуют требования к валидации адреса электронной почты</w:t>
            </w:r>
          </w:p>
        </w:tc>
      </w:tr>
      <w:tr w:rsidR="0018185B" w:rsidRPr="003E52EB" w:rsidTr="00EE34F0">
        <w:trPr>
          <w:trHeight w:val="295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 xml:space="preserve">5. 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Не указаны ограничения на загружаемые файлы (формат, размер, количество файлов).</w:t>
            </w:r>
          </w:p>
        </w:tc>
      </w:tr>
      <w:tr w:rsidR="0018185B" w:rsidRPr="003E52EB" w:rsidTr="00EE34F0">
        <w:trPr>
          <w:trHeight w:val="481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2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Не определено назначение признака «Актуальный» для загруженного файла в форме, в разделе «Доверенность»</w:t>
            </w:r>
          </w:p>
        </w:tc>
      </w:tr>
      <w:tr w:rsidR="0018185B" w:rsidRPr="003E52EB" w:rsidTr="00EE34F0">
        <w:trPr>
          <w:trHeight w:val="295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 xml:space="preserve">Не определено назначение кнопки </w:t>
            </w:r>
            <w:r w:rsidR="00A200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Синхронизировать данные ЕГРЮЛ/ЕГРИП</w:t>
            </w:r>
            <w:r w:rsidR="00A200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185B" w:rsidRPr="00A20001" w:rsidTr="00EE34F0">
        <w:trPr>
          <w:trHeight w:val="481"/>
        </w:trPr>
        <w:tc>
          <w:tcPr>
            <w:tcW w:w="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E34F0">
              <w:rPr>
                <w:rFonts w:ascii="Times New Roman" w:eastAsia="Arial Unicode MS" w:hAnsi="Times New Roman" w:cs="Times New Roman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897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8185B" w:rsidRPr="00EE34F0" w:rsidRDefault="00000000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 xml:space="preserve">Не определено поведение кнопки </w:t>
            </w:r>
            <w:r w:rsidR="00A200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Выйти</w:t>
            </w:r>
            <w:r w:rsidR="00A200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34F0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</w:t>
            </w:r>
            <w:proofErr w:type="spellStart"/>
            <w:r w:rsidRPr="00EE34F0">
              <w:rPr>
                <w:rFonts w:ascii="Times New Roman" w:hAnsi="Times New Roman" w:cs="Times New Roman"/>
                <w:sz w:val="24"/>
                <w:szCs w:val="24"/>
              </w:rPr>
              <w:t>несохранённых</w:t>
            </w:r>
            <w:proofErr w:type="spellEnd"/>
            <w:r w:rsidRPr="00EE34F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форме. Неясно, должен ли пользователь получать предупреждение о потере данных</w:t>
            </w:r>
          </w:p>
        </w:tc>
      </w:tr>
    </w:tbl>
    <w:p w:rsidR="0018185B" w:rsidRDefault="0018185B">
      <w:pPr>
        <w:pStyle w:val="a4"/>
      </w:pPr>
    </w:p>
    <w:sectPr w:rsidR="0018185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0CB3" w:rsidRDefault="00050CB3">
      <w:r>
        <w:separator/>
      </w:r>
    </w:p>
  </w:endnote>
  <w:endnote w:type="continuationSeparator" w:id="0">
    <w:p w:rsidR="00050CB3" w:rsidRDefault="0005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185B" w:rsidRDefault="0018185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0CB3" w:rsidRDefault="00050CB3">
      <w:r>
        <w:separator/>
      </w:r>
    </w:p>
  </w:footnote>
  <w:footnote w:type="continuationSeparator" w:id="0">
    <w:p w:rsidR="00050CB3" w:rsidRDefault="00050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185B" w:rsidRDefault="001818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1C5"/>
    <w:multiLevelType w:val="hybridMultilevel"/>
    <w:tmpl w:val="4224E3F8"/>
    <w:lvl w:ilvl="0" w:tplc="41AE27F0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42A698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066EC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187CCE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4E98D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5C36A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040CB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9E7FE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3024A4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0DB1136"/>
    <w:multiLevelType w:val="hybridMultilevel"/>
    <w:tmpl w:val="CCFECCD0"/>
    <w:lvl w:ilvl="0" w:tplc="76F631CC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" w15:restartNumberingAfterBreak="0">
    <w:nsid w:val="0B3C374F"/>
    <w:multiLevelType w:val="hybridMultilevel"/>
    <w:tmpl w:val="FC2CD3CA"/>
    <w:lvl w:ilvl="0" w:tplc="801C3AD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AE5D7A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54AF8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8282AE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02ED1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F2D43E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0D8C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5C262C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8A1FB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693269"/>
    <w:multiLevelType w:val="hybridMultilevel"/>
    <w:tmpl w:val="6108D6CC"/>
    <w:lvl w:ilvl="0" w:tplc="F4248FA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561440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003EA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8B1FC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2C6E04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04D5AE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89A2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2C496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023E22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0058E1"/>
    <w:multiLevelType w:val="hybridMultilevel"/>
    <w:tmpl w:val="1110E44A"/>
    <w:lvl w:ilvl="0" w:tplc="A0B6FA56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A491F2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9EC9F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1C009C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40FC50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CA2F2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E821D4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446612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C282F2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1D7B43"/>
    <w:multiLevelType w:val="hybridMultilevel"/>
    <w:tmpl w:val="3DF0828A"/>
    <w:lvl w:ilvl="0" w:tplc="779C36A4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2C0834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2DF0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F20670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284A1E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6E81CE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4AF41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84434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6E2E7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21E1A72"/>
    <w:multiLevelType w:val="hybridMultilevel"/>
    <w:tmpl w:val="904A0ECE"/>
    <w:lvl w:ilvl="0" w:tplc="75DAA77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C495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DA26E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B2B220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B819E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8292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241F42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1290C8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8247C0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36D38A1"/>
    <w:multiLevelType w:val="hybridMultilevel"/>
    <w:tmpl w:val="66B00640"/>
    <w:lvl w:ilvl="0" w:tplc="461E7E94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488E62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AC80E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CE9E6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D882AE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4CA8C6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5E1000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F8A9E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669836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54E5E59"/>
    <w:multiLevelType w:val="hybridMultilevel"/>
    <w:tmpl w:val="19A093FC"/>
    <w:lvl w:ilvl="0" w:tplc="B4084800">
      <w:start w:val="1"/>
      <w:numFmt w:val="decimal"/>
      <w:lvlText w:val="%1."/>
      <w:lvlJc w:val="left"/>
      <w:pPr>
        <w:tabs>
          <w:tab w:val="left" w:pos="1120"/>
          <w:tab w:val="left" w:pos="1680"/>
          <w:tab w:val="left" w:pos="2240"/>
        </w:tabs>
        <w:ind w:left="560" w:hanging="560"/>
      </w:pPr>
      <w:rPr>
        <w:rFonts w:ascii="Times New Roman" w:eastAsia="Helvetica Neue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6C64C4">
      <w:start w:val="1"/>
      <w:numFmt w:val="decimal"/>
      <w:lvlText w:val="%2."/>
      <w:lvlJc w:val="left"/>
      <w:pPr>
        <w:tabs>
          <w:tab w:val="left" w:pos="1120"/>
          <w:tab w:val="left" w:pos="1680"/>
          <w:tab w:val="left" w:pos="2240"/>
        </w:tabs>
        <w:ind w:left="61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682A2E">
      <w:start w:val="1"/>
      <w:numFmt w:val="decimal"/>
      <w:lvlText w:val="%3."/>
      <w:lvlJc w:val="left"/>
      <w:pPr>
        <w:tabs>
          <w:tab w:val="left" w:pos="1120"/>
          <w:tab w:val="left" w:pos="1680"/>
          <w:tab w:val="left" w:pos="2240"/>
        </w:tabs>
        <w:ind w:left="79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6AB3FA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</w:tabs>
        <w:ind w:left="97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1CFF6E">
      <w:start w:val="1"/>
      <w:numFmt w:val="decimal"/>
      <w:lvlText w:val="%5."/>
      <w:lvlJc w:val="left"/>
      <w:pPr>
        <w:tabs>
          <w:tab w:val="left" w:pos="560"/>
          <w:tab w:val="left" w:pos="1680"/>
          <w:tab w:val="left" w:pos="2240"/>
        </w:tabs>
        <w:ind w:left="115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5A467E">
      <w:start w:val="1"/>
      <w:numFmt w:val="decimal"/>
      <w:lvlText w:val="%6."/>
      <w:lvlJc w:val="left"/>
      <w:pPr>
        <w:tabs>
          <w:tab w:val="left" w:pos="560"/>
          <w:tab w:val="left" w:pos="1680"/>
          <w:tab w:val="left" w:pos="2240"/>
        </w:tabs>
        <w:ind w:left="133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B67722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</w:tabs>
        <w:ind w:left="151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EE0FAE">
      <w:start w:val="1"/>
      <w:numFmt w:val="decimal"/>
      <w:lvlText w:val="%8."/>
      <w:lvlJc w:val="left"/>
      <w:pPr>
        <w:tabs>
          <w:tab w:val="left" w:pos="560"/>
          <w:tab w:val="left" w:pos="1120"/>
          <w:tab w:val="left" w:pos="2240"/>
        </w:tabs>
        <w:ind w:left="169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86D5D8">
      <w:start w:val="1"/>
      <w:numFmt w:val="decimal"/>
      <w:lvlText w:val="%9."/>
      <w:lvlJc w:val="left"/>
      <w:pPr>
        <w:tabs>
          <w:tab w:val="left" w:pos="560"/>
          <w:tab w:val="left" w:pos="1120"/>
          <w:tab w:val="left" w:pos="2240"/>
        </w:tabs>
        <w:ind w:left="1871" w:hanging="431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5FE2F4A"/>
    <w:multiLevelType w:val="hybridMultilevel"/>
    <w:tmpl w:val="CB46D6F6"/>
    <w:lvl w:ilvl="0" w:tplc="36CC7C5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F02B5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564AD4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D0079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25AD6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3C693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BA787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EA9D98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7EA1D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70E7885"/>
    <w:multiLevelType w:val="hybridMultilevel"/>
    <w:tmpl w:val="9D60FC96"/>
    <w:lvl w:ilvl="0" w:tplc="C8C24632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6EAA22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B0D01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98DB38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EA7A6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BC4E8C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7CB6C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9CA5A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82DD30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FA2A30"/>
    <w:multiLevelType w:val="hybridMultilevel"/>
    <w:tmpl w:val="81505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B5240"/>
    <w:multiLevelType w:val="hybridMultilevel"/>
    <w:tmpl w:val="6270B7D0"/>
    <w:lvl w:ilvl="0" w:tplc="1E5C2564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8EC372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20534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3A7A2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CECC26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862C24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B03684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9CCDC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A4E2D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ED56319"/>
    <w:multiLevelType w:val="hybridMultilevel"/>
    <w:tmpl w:val="F27299BE"/>
    <w:lvl w:ilvl="0" w:tplc="7B38B906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7048AC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7CDD9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52BEB6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46AD7A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00C0A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9C88F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9887F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D6E122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2B45961"/>
    <w:multiLevelType w:val="hybridMultilevel"/>
    <w:tmpl w:val="63C0178A"/>
    <w:lvl w:ilvl="0" w:tplc="8D6E477C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21496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2370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161E8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16A40A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2C81BA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044200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1A331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3A3A76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2E94D05"/>
    <w:multiLevelType w:val="hybridMultilevel"/>
    <w:tmpl w:val="1BA2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6510E"/>
    <w:multiLevelType w:val="hybridMultilevel"/>
    <w:tmpl w:val="565C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44488"/>
    <w:multiLevelType w:val="hybridMultilevel"/>
    <w:tmpl w:val="F780876E"/>
    <w:lvl w:ilvl="0" w:tplc="939E86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42D85"/>
    <w:multiLevelType w:val="multilevel"/>
    <w:tmpl w:val="F730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447966"/>
    <w:multiLevelType w:val="hybridMultilevel"/>
    <w:tmpl w:val="28C0B926"/>
    <w:lvl w:ilvl="0" w:tplc="60F880C2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1266C6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4A742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AC5E2C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CC676A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C82906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240520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920722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0C000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2A9064A"/>
    <w:multiLevelType w:val="hybridMultilevel"/>
    <w:tmpl w:val="E266E478"/>
    <w:lvl w:ilvl="0" w:tplc="70A86872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A2046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44FEC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677F6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6A59F4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FE11E6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CC920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E06752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6476C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513487"/>
    <w:multiLevelType w:val="hybridMultilevel"/>
    <w:tmpl w:val="BD7CC25C"/>
    <w:lvl w:ilvl="0" w:tplc="E80472B2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E8F9A0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C0CCC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601FF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DC2E1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FCC54A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2A7DA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2CA75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1C30CE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93833FD"/>
    <w:multiLevelType w:val="hybridMultilevel"/>
    <w:tmpl w:val="078E3E34"/>
    <w:lvl w:ilvl="0" w:tplc="6F28F2D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3" w15:restartNumberingAfterBreak="0">
    <w:nsid w:val="50F57D1A"/>
    <w:multiLevelType w:val="multilevel"/>
    <w:tmpl w:val="3E4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8901A2"/>
    <w:multiLevelType w:val="hybridMultilevel"/>
    <w:tmpl w:val="C416FA0A"/>
    <w:lvl w:ilvl="0" w:tplc="D6C8619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E42B1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FCF19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F6B402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06E3E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D40BA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624F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96DFD6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44E8B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4D82D02"/>
    <w:multiLevelType w:val="hybridMultilevel"/>
    <w:tmpl w:val="A0461FFE"/>
    <w:lvl w:ilvl="0" w:tplc="CEBCAA6C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D692FC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E2B4E8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58DE4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288AD6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C06A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32E73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B47550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1ECC32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6257EEE"/>
    <w:multiLevelType w:val="hybridMultilevel"/>
    <w:tmpl w:val="7C66D1CE"/>
    <w:lvl w:ilvl="0" w:tplc="88D854F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32EEB8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A0B6A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B2AABC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6CBD3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DE845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64DA20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AE6440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68B78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8921C73"/>
    <w:multiLevelType w:val="hybridMultilevel"/>
    <w:tmpl w:val="2932E280"/>
    <w:lvl w:ilvl="0" w:tplc="FE26853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18479A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B2161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962CDC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B41EC0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B4906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124B44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141ACC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3AB762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89342D2"/>
    <w:multiLevelType w:val="hybridMultilevel"/>
    <w:tmpl w:val="5DF292B8"/>
    <w:lvl w:ilvl="0" w:tplc="460800CC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2025F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A6B82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D2FE92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C004E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6C394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4674A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FA94D4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001E7E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9BE0A53"/>
    <w:multiLevelType w:val="hybridMultilevel"/>
    <w:tmpl w:val="A4783AA8"/>
    <w:lvl w:ilvl="0" w:tplc="95706D4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A20882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7C607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44CB86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2AE364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840294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A2A9F4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40FA76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623BF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9F42A0F"/>
    <w:multiLevelType w:val="hybridMultilevel"/>
    <w:tmpl w:val="59D84FE0"/>
    <w:lvl w:ilvl="0" w:tplc="A8AA113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EE0478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AAF884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44C9C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76AE24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78D59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9C4B2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38FAB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A0375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ABE6C58"/>
    <w:multiLevelType w:val="hybridMultilevel"/>
    <w:tmpl w:val="82FEA918"/>
    <w:lvl w:ilvl="0" w:tplc="70FAB144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74C1E8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BC8E1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8849D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5CA936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EC2350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87894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DEBAD6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06BAC0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E0C3F62"/>
    <w:multiLevelType w:val="hybridMultilevel"/>
    <w:tmpl w:val="C5C0F15C"/>
    <w:lvl w:ilvl="0" w:tplc="DC5A093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A6774C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6E43C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602F0C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6EBC1A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4B84E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3AAE52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0876E0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01E4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0450646"/>
    <w:multiLevelType w:val="hybridMultilevel"/>
    <w:tmpl w:val="D9C60EE6"/>
    <w:lvl w:ilvl="0" w:tplc="1250C2D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0485B0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0C73A8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8248D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642DB2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586436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F045B0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A096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741E20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31561B3"/>
    <w:multiLevelType w:val="hybridMultilevel"/>
    <w:tmpl w:val="B492EAEE"/>
    <w:lvl w:ilvl="0" w:tplc="5AFAA2F8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94DC28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E6CCB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BE24E8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ECE1C0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C2D1EA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C8C91A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4846A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E0D56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6863782"/>
    <w:multiLevelType w:val="hybridMultilevel"/>
    <w:tmpl w:val="53985D18"/>
    <w:lvl w:ilvl="0" w:tplc="BF2EBAC0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8C7366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1E6AD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BC2A8E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541AEA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9AD99E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AAB14A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EC8BC2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58F426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9EB051E"/>
    <w:multiLevelType w:val="hybridMultilevel"/>
    <w:tmpl w:val="259C470A"/>
    <w:lvl w:ilvl="0" w:tplc="9C4EDFBA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80BE0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C0CE1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B46D10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4AF2C4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662E74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B8B938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2042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0A057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33985491">
    <w:abstractNumId w:val="32"/>
  </w:num>
  <w:num w:numId="2" w16cid:durableId="308747174">
    <w:abstractNumId w:val="26"/>
  </w:num>
  <w:num w:numId="3" w16cid:durableId="1807701231">
    <w:abstractNumId w:val="25"/>
  </w:num>
  <w:num w:numId="4" w16cid:durableId="1587038532">
    <w:abstractNumId w:val="4"/>
  </w:num>
  <w:num w:numId="5" w16cid:durableId="890262490">
    <w:abstractNumId w:val="12"/>
  </w:num>
  <w:num w:numId="6" w16cid:durableId="1689330692">
    <w:abstractNumId w:val="35"/>
  </w:num>
  <w:num w:numId="7" w16cid:durableId="718285467">
    <w:abstractNumId w:val="34"/>
  </w:num>
  <w:num w:numId="8" w16cid:durableId="1225525626">
    <w:abstractNumId w:val="31"/>
  </w:num>
  <w:num w:numId="9" w16cid:durableId="870456233">
    <w:abstractNumId w:val="36"/>
  </w:num>
  <w:num w:numId="10" w16cid:durableId="1622230077">
    <w:abstractNumId w:val="30"/>
  </w:num>
  <w:num w:numId="11" w16cid:durableId="303125427">
    <w:abstractNumId w:val="7"/>
  </w:num>
  <w:num w:numId="12" w16cid:durableId="394859306">
    <w:abstractNumId w:val="5"/>
  </w:num>
  <w:num w:numId="13" w16cid:durableId="2024015787">
    <w:abstractNumId w:val="0"/>
  </w:num>
  <w:num w:numId="14" w16cid:durableId="1112437356">
    <w:abstractNumId w:val="24"/>
  </w:num>
  <w:num w:numId="15" w16cid:durableId="2102486018">
    <w:abstractNumId w:val="6"/>
  </w:num>
  <w:num w:numId="16" w16cid:durableId="1875650668">
    <w:abstractNumId w:val="8"/>
  </w:num>
  <w:num w:numId="17" w16cid:durableId="657423901">
    <w:abstractNumId w:val="20"/>
  </w:num>
  <w:num w:numId="18" w16cid:durableId="232473568">
    <w:abstractNumId w:val="3"/>
  </w:num>
  <w:num w:numId="19" w16cid:durableId="1641499982">
    <w:abstractNumId w:val="19"/>
  </w:num>
  <w:num w:numId="20" w16cid:durableId="1166555042">
    <w:abstractNumId w:val="2"/>
  </w:num>
  <w:num w:numId="21" w16cid:durableId="262734420">
    <w:abstractNumId w:val="14"/>
  </w:num>
  <w:num w:numId="22" w16cid:durableId="557591682">
    <w:abstractNumId w:val="27"/>
  </w:num>
  <w:num w:numId="23" w16cid:durableId="694774532">
    <w:abstractNumId w:val="29"/>
  </w:num>
  <w:num w:numId="24" w16cid:durableId="1019744775">
    <w:abstractNumId w:val="28"/>
  </w:num>
  <w:num w:numId="25" w16cid:durableId="112600055">
    <w:abstractNumId w:val="13"/>
  </w:num>
  <w:num w:numId="26" w16cid:durableId="1344671096">
    <w:abstractNumId w:val="21"/>
  </w:num>
  <w:num w:numId="27" w16cid:durableId="1639648223">
    <w:abstractNumId w:val="9"/>
  </w:num>
  <w:num w:numId="28" w16cid:durableId="14579298">
    <w:abstractNumId w:val="33"/>
  </w:num>
  <w:num w:numId="29" w16cid:durableId="1033070449">
    <w:abstractNumId w:val="10"/>
  </w:num>
  <w:num w:numId="30" w16cid:durableId="1333067950">
    <w:abstractNumId w:val="11"/>
  </w:num>
  <w:num w:numId="31" w16cid:durableId="2004039803">
    <w:abstractNumId w:val="15"/>
  </w:num>
  <w:num w:numId="32" w16cid:durableId="409733771">
    <w:abstractNumId w:val="22"/>
  </w:num>
  <w:num w:numId="33" w16cid:durableId="1594893719">
    <w:abstractNumId w:val="1"/>
  </w:num>
  <w:num w:numId="34" w16cid:durableId="683869184">
    <w:abstractNumId w:val="16"/>
  </w:num>
  <w:num w:numId="35" w16cid:durableId="1932472311">
    <w:abstractNumId w:val="17"/>
  </w:num>
  <w:num w:numId="36" w16cid:durableId="1016888631">
    <w:abstractNumId w:val="23"/>
  </w:num>
  <w:num w:numId="37" w16cid:durableId="17278720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5B"/>
    <w:rsid w:val="00000B55"/>
    <w:rsid w:val="00050CB3"/>
    <w:rsid w:val="0018185B"/>
    <w:rsid w:val="001F7348"/>
    <w:rsid w:val="00306E98"/>
    <w:rsid w:val="003515FB"/>
    <w:rsid w:val="003E52EB"/>
    <w:rsid w:val="008E446C"/>
    <w:rsid w:val="00A20001"/>
    <w:rsid w:val="00A82F75"/>
    <w:rsid w:val="00E27E39"/>
    <w:rsid w:val="00ED0D14"/>
    <w:rsid w:val="00E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075448"/>
  <w15:docId w15:val="{E5E77E70-D368-B640-B9EC-29008708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Стиль таблицы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uppressAutoHyphens/>
      <w:spacing w:line="324" w:lineRule="auto"/>
    </w:pPr>
    <w:rPr>
      <w:rFonts w:ascii="Helvetica" w:hAnsi="Helvetica" w:cs="Arial Unicode MS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1">
    <w:name w:val="p1"/>
    <w:basedOn w:val="a"/>
    <w:rsid w:val="001F73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 Бизяева</cp:lastModifiedBy>
  <cp:revision>8</cp:revision>
  <dcterms:created xsi:type="dcterms:W3CDTF">2026-06-21T21:38:00Z</dcterms:created>
  <dcterms:modified xsi:type="dcterms:W3CDTF">2026-06-22T08:04:00Z</dcterms:modified>
</cp:coreProperties>
</file>